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B4C96" w14:textId="7A965D85" w:rsidR="004E7CC2" w:rsidRPr="00484306" w:rsidRDefault="00A363E8" w:rsidP="004E7CC2">
      <w:pPr>
        <w:spacing w:after="0"/>
        <w:jc w:val="center"/>
        <w:rPr>
          <w:rFonts w:cs="Arial"/>
          <w:b/>
          <w:sz w:val="28"/>
          <w:szCs w:val="28"/>
        </w:rPr>
      </w:pPr>
      <w:r>
        <w:rPr>
          <w:rFonts w:cs="Arial"/>
          <w:b/>
          <w:sz w:val="28"/>
          <w:szCs w:val="28"/>
        </w:rPr>
        <w:t>Coretta Scott King YWLA</w:t>
      </w:r>
    </w:p>
    <w:p w14:paraId="59265A06" w14:textId="2D633EF3"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0757E0">
        <w:rPr>
          <w:rFonts w:cs="Arial"/>
          <w:b/>
          <w:color w:val="0083A9" w:themeColor="accent1"/>
          <w:sz w:val="28"/>
          <w:szCs w:val="28"/>
        </w:rPr>
        <w:t>10/24/2018</w:t>
      </w:r>
    </w:p>
    <w:p w14:paraId="2F587AC9" w14:textId="726AF8FA"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0757E0">
        <w:rPr>
          <w:rFonts w:cs="Arial"/>
          <w:b/>
          <w:color w:val="0083A9" w:themeColor="accent1"/>
          <w:sz w:val="28"/>
          <w:szCs w:val="28"/>
        </w:rPr>
        <w:t>3:45-4:45pm</w:t>
      </w:r>
    </w:p>
    <w:p w14:paraId="706B4C5B" w14:textId="508391F7"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0757E0">
        <w:rPr>
          <w:rFonts w:cs="Arial"/>
          <w:b/>
          <w:color w:val="0083A9" w:themeColor="accent1"/>
          <w:sz w:val="28"/>
          <w:szCs w:val="28"/>
        </w:rPr>
        <w:t>Main Conference Room</w:t>
      </w:r>
    </w:p>
    <w:p w14:paraId="26C5991F" w14:textId="77777777" w:rsidR="004E7CC2" w:rsidRPr="0024684D" w:rsidRDefault="004E7CC2" w:rsidP="004E7CC2">
      <w:pPr>
        <w:spacing w:after="0"/>
        <w:jc w:val="center"/>
        <w:rPr>
          <w:rFonts w:cs="Arial"/>
          <w:b/>
          <w:sz w:val="32"/>
          <w:szCs w:val="32"/>
        </w:rPr>
      </w:pPr>
    </w:p>
    <w:p w14:paraId="5F5D2901" w14:textId="2F3686F6"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Call to order</w:t>
      </w:r>
      <w:r w:rsidR="000757E0">
        <w:rPr>
          <w:rFonts w:cs="Arial"/>
          <w:b/>
          <w:sz w:val="24"/>
          <w:szCs w:val="24"/>
        </w:rPr>
        <w:t>: 3:55pm</w:t>
      </w:r>
    </w:p>
    <w:p w14:paraId="4D3E4181" w14:textId="59E458C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r w:rsidR="000757E0">
        <w:rPr>
          <w:rFonts w:cs="Arial"/>
          <w:b/>
          <w:sz w:val="24"/>
          <w:szCs w:val="24"/>
        </w:rPr>
        <w:t xml:space="preserve"> </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282E4965" w:rsidR="005E190C" w:rsidRPr="00371558" w:rsidRDefault="000757E0" w:rsidP="005E190C">
            <w:pPr>
              <w:rPr>
                <w:rFonts w:cs="Arial"/>
                <w:sz w:val="24"/>
                <w:szCs w:val="24"/>
              </w:rPr>
            </w:pPr>
            <w:r>
              <w:rPr>
                <w:rFonts w:cs="Arial"/>
                <w:sz w:val="24"/>
                <w:szCs w:val="24"/>
              </w:rPr>
              <w:t>Eulonda Washington</w:t>
            </w:r>
          </w:p>
        </w:tc>
        <w:tc>
          <w:tcPr>
            <w:tcW w:w="1885" w:type="dxa"/>
          </w:tcPr>
          <w:p w14:paraId="736B2F0C" w14:textId="12C27AA4" w:rsidR="005E190C" w:rsidRPr="00371558" w:rsidRDefault="000757E0" w:rsidP="005E190C">
            <w:pPr>
              <w:rPr>
                <w:rFonts w:cs="Arial"/>
                <w:sz w:val="24"/>
                <w:szCs w:val="24"/>
              </w:rPr>
            </w:pPr>
            <w:r>
              <w:rPr>
                <w:rFonts w:cs="Arial"/>
                <w:sz w:val="24"/>
                <w:szCs w:val="24"/>
              </w:rPr>
              <w:t>P</w:t>
            </w:r>
          </w:p>
        </w:tc>
      </w:tr>
      <w:tr w:rsidR="005E190C" w14:paraId="73B75C3C" w14:textId="77777777" w:rsidTr="00F371DD">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7C3BA0A2" w:rsidR="005E190C" w:rsidRPr="00371558" w:rsidRDefault="000757E0" w:rsidP="005E190C">
            <w:pPr>
              <w:rPr>
                <w:rFonts w:cs="Arial"/>
                <w:sz w:val="24"/>
                <w:szCs w:val="24"/>
              </w:rPr>
            </w:pPr>
            <w:r>
              <w:rPr>
                <w:rFonts w:cs="Arial"/>
                <w:sz w:val="24"/>
                <w:szCs w:val="24"/>
              </w:rPr>
              <w:t>Lamar Hester</w:t>
            </w:r>
          </w:p>
        </w:tc>
        <w:tc>
          <w:tcPr>
            <w:tcW w:w="1885" w:type="dxa"/>
          </w:tcPr>
          <w:p w14:paraId="318C7027" w14:textId="168E658F" w:rsidR="005E190C" w:rsidRPr="00371558" w:rsidRDefault="000757E0" w:rsidP="005E190C">
            <w:pPr>
              <w:rPr>
                <w:rFonts w:cs="Arial"/>
                <w:sz w:val="24"/>
                <w:szCs w:val="24"/>
              </w:rPr>
            </w:pPr>
            <w:r>
              <w:rPr>
                <w:rFonts w:cs="Arial"/>
                <w:sz w:val="24"/>
                <w:szCs w:val="24"/>
              </w:rPr>
              <w:t>P</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77777777" w:rsidR="005E190C" w:rsidRPr="00371558" w:rsidRDefault="005E190C" w:rsidP="005E190C">
            <w:pPr>
              <w:rPr>
                <w:rFonts w:cs="Arial"/>
                <w:sz w:val="24"/>
                <w:szCs w:val="24"/>
              </w:rPr>
            </w:pPr>
          </w:p>
        </w:tc>
        <w:tc>
          <w:tcPr>
            <w:tcW w:w="1885" w:type="dxa"/>
          </w:tcPr>
          <w:p w14:paraId="3F0875E6" w14:textId="77777777" w:rsidR="005E190C" w:rsidRPr="00371558" w:rsidRDefault="005E190C" w:rsidP="005E190C">
            <w:pPr>
              <w:rPr>
                <w:rFonts w:cs="Arial"/>
                <w:sz w:val="24"/>
                <w:szCs w:val="24"/>
              </w:rPr>
            </w:pP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77777777" w:rsidR="005E190C" w:rsidRPr="00371558" w:rsidRDefault="005E190C" w:rsidP="005E190C">
            <w:pPr>
              <w:rPr>
                <w:rFonts w:cs="Arial"/>
                <w:sz w:val="24"/>
                <w:szCs w:val="24"/>
              </w:rPr>
            </w:pPr>
          </w:p>
        </w:tc>
        <w:tc>
          <w:tcPr>
            <w:tcW w:w="1885" w:type="dxa"/>
          </w:tcPr>
          <w:p w14:paraId="05EE8524" w14:textId="77777777" w:rsidR="005E190C" w:rsidRPr="00371558" w:rsidRDefault="005E190C" w:rsidP="005E190C">
            <w:pPr>
              <w:rPr>
                <w:rFonts w:cs="Arial"/>
                <w:sz w:val="24"/>
                <w:szCs w:val="24"/>
              </w:rPr>
            </w:pP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49E79BFA" w:rsidR="005E190C" w:rsidRPr="00371558" w:rsidRDefault="000757E0" w:rsidP="005E190C">
            <w:pPr>
              <w:rPr>
                <w:rFonts w:cs="Arial"/>
                <w:sz w:val="24"/>
                <w:szCs w:val="24"/>
              </w:rPr>
            </w:pPr>
            <w:r>
              <w:rPr>
                <w:rFonts w:cs="Arial"/>
                <w:sz w:val="24"/>
                <w:szCs w:val="24"/>
              </w:rPr>
              <w:t>Kaywana Stewart</w:t>
            </w:r>
          </w:p>
        </w:tc>
        <w:tc>
          <w:tcPr>
            <w:tcW w:w="1885" w:type="dxa"/>
          </w:tcPr>
          <w:p w14:paraId="1F459274" w14:textId="067060C9" w:rsidR="005E190C" w:rsidRPr="00371558" w:rsidRDefault="000757E0" w:rsidP="005E190C">
            <w:pPr>
              <w:rPr>
                <w:rFonts w:cs="Arial"/>
                <w:sz w:val="24"/>
                <w:szCs w:val="24"/>
              </w:rPr>
            </w:pPr>
            <w:r>
              <w:rPr>
                <w:rFonts w:cs="Arial"/>
                <w:sz w:val="24"/>
                <w:szCs w:val="24"/>
              </w:rPr>
              <w:t>P</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55579AB7" w:rsidR="005E190C" w:rsidRPr="00371558" w:rsidRDefault="000757E0" w:rsidP="005E190C">
            <w:pPr>
              <w:rPr>
                <w:rFonts w:cs="Arial"/>
                <w:sz w:val="24"/>
                <w:szCs w:val="24"/>
              </w:rPr>
            </w:pPr>
            <w:r>
              <w:rPr>
                <w:rFonts w:cs="Arial"/>
                <w:sz w:val="24"/>
                <w:szCs w:val="24"/>
              </w:rPr>
              <w:t xml:space="preserve">Laura Pena </w:t>
            </w:r>
          </w:p>
        </w:tc>
        <w:tc>
          <w:tcPr>
            <w:tcW w:w="1885" w:type="dxa"/>
          </w:tcPr>
          <w:p w14:paraId="76E91565" w14:textId="203DB485" w:rsidR="005E190C" w:rsidRPr="00371558" w:rsidRDefault="000757E0" w:rsidP="005E190C">
            <w:pPr>
              <w:rPr>
                <w:rFonts w:cs="Arial"/>
                <w:sz w:val="24"/>
                <w:szCs w:val="24"/>
              </w:rPr>
            </w:pPr>
            <w:r>
              <w:rPr>
                <w:rFonts w:cs="Arial"/>
                <w:sz w:val="24"/>
                <w:szCs w:val="24"/>
              </w:rPr>
              <w:t>P</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1CD7309B" w:rsidR="005E190C" w:rsidRPr="00371558" w:rsidRDefault="000757E0" w:rsidP="005E190C">
            <w:pPr>
              <w:rPr>
                <w:rFonts w:cs="Arial"/>
                <w:sz w:val="24"/>
                <w:szCs w:val="24"/>
              </w:rPr>
            </w:pPr>
            <w:r>
              <w:rPr>
                <w:rFonts w:cs="Arial"/>
                <w:sz w:val="24"/>
                <w:szCs w:val="24"/>
              </w:rPr>
              <w:t xml:space="preserve">Cameron Storey </w:t>
            </w:r>
          </w:p>
        </w:tc>
        <w:tc>
          <w:tcPr>
            <w:tcW w:w="1885" w:type="dxa"/>
          </w:tcPr>
          <w:p w14:paraId="74038493" w14:textId="7A432050" w:rsidR="005E190C" w:rsidRPr="00371558" w:rsidRDefault="000757E0" w:rsidP="005E190C">
            <w:pPr>
              <w:rPr>
                <w:rFonts w:cs="Arial"/>
                <w:sz w:val="24"/>
                <w:szCs w:val="24"/>
              </w:rPr>
            </w:pPr>
            <w:r>
              <w:rPr>
                <w:rFonts w:cs="Arial"/>
                <w:sz w:val="24"/>
                <w:szCs w:val="24"/>
              </w:rPr>
              <w:t>P</w:t>
            </w:r>
          </w:p>
        </w:tc>
      </w:tr>
      <w:tr w:rsidR="005E190C" w14:paraId="285430BF" w14:textId="77777777" w:rsidTr="00F371DD">
        <w:tc>
          <w:tcPr>
            <w:tcW w:w="2695" w:type="dxa"/>
          </w:tcPr>
          <w:p w14:paraId="5235BC7A" w14:textId="27FF1A4D" w:rsidR="005E190C" w:rsidRPr="00F371DD" w:rsidRDefault="00F371DD" w:rsidP="005E190C">
            <w:pPr>
              <w:rPr>
                <w:rFonts w:cs="Arial"/>
                <w:b/>
                <w:sz w:val="24"/>
                <w:szCs w:val="24"/>
              </w:rPr>
            </w:pPr>
            <w:r w:rsidRPr="00F371DD">
              <w:rPr>
                <w:rFonts w:cs="Arial"/>
                <w:b/>
                <w:sz w:val="24"/>
                <w:szCs w:val="24"/>
              </w:rPr>
              <w:t>Community Member</w:t>
            </w:r>
          </w:p>
        </w:tc>
        <w:tc>
          <w:tcPr>
            <w:tcW w:w="4770" w:type="dxa"/>
          </w:tcPr>
          <w:p w14:paraId="728C66E3" w14:textId="1C801659" w:rsidR="005E190C" w:rsidRPr="00371558" w:rsidRDefault="000757E0" w:rsidP="005E190C">
            <w:pPr>
              <w:rPr>
                <w:rFonts w:cs="Arial"/>
                <w:sz w:val="24"/>
                <w:szCs w:val="24"/>
              </w:rPr>
            </w:pPr>
            <w:r>
              <w:rPr>
                <w:rFonts w:cs="Arial"/>
                <w:sz w:val="24"/>
                <w:szCs w:val="24"/>
              </w:rPr>
              <w:t>Vorise Suggs</w:t>
            </w:r>
          </w:p>
        </w:tc>
        <w:tc>
          <w:tcPr>
            <w:tcW w:w="1885" w:type="dxa"/>
          </w:tcPr>
          <w:p w14:paraId="0F54191D" w14:textId="78E60F73" w:rsidR="005E190C" w:rsidRPr="00371558" w:rsidRDefault="000757E0" w:rsidP="005E190C">
            <w:pPr>
              <w:rPr>
                <w:rFonts w:cs="Arial"/>
                <w:sz w:val="24"/>
                <w:szCs w:val="24"/>
              </w:rPr>
            </w:pPr>
            <w:r>
              <w:rPr>
                <w:rFonts w:cs="Arial"/>
                <w:sz w:val="24"/>
                <w:szCs w:val="24"/>
              </w:rPr>
              <w:t>A</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77777777" w:rsidR="00F371DD" w:rsidRPr="00371558" w:rsidRDefault="00F371DD" w:rsidP="005E190C">
            <w:pPr>
              <w:rPr>
                <w:rFonts w:cs="Arial"/>
                <w:sz w:val="24"/>
                <w:szCs w:val="24"/>
              </w:rPr>
            </w:pPr>
          </w:p>
        </w:tc>
        <w:tc>
          <w:tcPr>
            <w:tcW w:w="1885" w:type="dxa"/>
          </w:tcPr>
          <w:p w14:paraId="36EE73E3" w14:textId="77777777" w:rsidR="00F371DD" w:rsidRPr="00371558" w:rsidRDefault="00F371DD" w:rsidP="005E190C">
            <w:pPr>
              <w:rPr>
                <w:rFonts w:cs="Arial"/>
                <w:sz w:val="24"/>
                <w:szCs w:val="24"/>
              </w:rPr>
            </w:pP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77777777" w:rsidR="00F371DD" w:rsidRPr="00371558" w:rsidRDefault="00F371DD" w:rsidP="005E190C">
            <w:pPr>
              <w:rPr>
                <w:rFonts w:cs="Arial"/>
                <w:sz w:val="24"/>
                <w:szCs w:val="24"/>
              </w:rPr>
            </w:pPr>
          </w:p>
        </w:tc>
        <w:tc>
          <w:tcPr>
            <w:tcW w:w="1885" w:type="dxa"/>
          </w:tcPr>
          <w:p w14:paraId="11D00978" w14:textId="77777777" w:rsidR="00F371DD" w:rsidRPr="00371558" w:rsidRDefault="00F371DD" w:rsidP="005E190C">
            <w:pPr>
              <w:rPr>
                <w:rFonts w:cs="Arial"/>
                <w:sz w:val="24"/>
                <w:szCs w:val="24"/>
              </w:rPr>
            </w:pP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77777777" w:rsidR="005E190C" w:rsidRPr="00371558" w:rsidRDefault="005E190C" w:rsidP="005E190C">
            <w:pPr>
              <w:rPr>
                <w:rFonts w:cs="Arial"/>
                <w:sz w:val="24"/>
                <w:szCs w:val="24"/>
              </w:rPr>
            </w:pPr>
          </w:p>
        </w:tc>
        <w:tc>
          <w:tcPr>
            <w:tcW w:w="1885" w:type="dxa"/>
          </w:tcPr>
          <w:p w14:paraId="67AF033D" w14:textId="77777777" w:rsidR="005E190C" w:rsidRPr="00371558" w:rsidRDefault="005E190C" w:rsidP="005E190C">
            <w:pPr>
              <w:rPr>
                <w:rFonts w:cs="Arial"/>
                <w:sz w:val="24"/>
                <w:szCs w:val="24"/>
              </w:rPr>
            </w:pPr>
          </w:p>
        </w:tc>
      </w:tr>
    </w:tbl>
    <w:p w14:paraId="4C38284E" w14:textId="6D6FB911" w:rsidR="005E190C" w:rsidRDefault="005E190C" w:rsidP="005E190C">
      <w:pPr>
        <w:rPr>
          <w:rFonts w:cs="Arial"/>
          <w:b/>
          <w:sz w:val="24"/>
          <w:szCs w:val="24"/>
        </w:rPr>
      </w:pPr>
    </w:p>
    <w:p w14:paraId="721BB72F" w14:textId="39AD66ED" w:rsidR="00F533E4" w:rsidRPr="005E190C" w:rsidRDefault="00F533E4" w:rsidP="005E190C">
      <w:pPr>
        <w:rPr>
          <w:rFonts w:cs="Arial"/>
          <w:b/>
          <w:sz w:val="24"/>
          <w:szCs w:val="24"/>
        </w:rPr>
      </w:pPr>
      <w:r>
        <w:rPr>
          <w:rFonts w:cs="Arial"/>
          <w:b/>
          <w:sz w:val="24"/>
          <w:szCs w:val="24"/>
        </w:rPr>
        <w:t xml:space="preserve">Guests Present: </w:t>
      </w:r>
      <w:r w:rsidR="000757E0">
        <w:rPr>
          <w:rFonts w:cs="Arial"/>
          <w:color w:val="0083A9" w:themeColor="accent1"/>
          <w:sz w:val="24"/>
          <w:szCs w:val="24"/>
        </w:rPr>
        <w:t>N/A</w:t>
      </w:r>
    </w:p>
    <w:p w14:paraId="387E44CE" w14:textId="0D8E4FB2" w:rsidR="009A3327" w:rsidRPr="00484306" w:rsidRDefault="009A3327" w:rsidP="009A3327">
      <w:pPr>
        <w:rPr>
          <w:rFonts w:cs="Arial"/>
          <w:sz w:val="24"/>
          <w:szCs w:val="24"/>
        </w:rPr>
      </w:pPr>
      <w:r w:rsidRPr="00484306">
        <w:rPr>
          <w:rFonts w:cs="Arial"/>
          <w:b/>
          <w:sz w:val="24"/>
          <w:szCs w:val="24"/>
        </w:rPr>
        <w:t xml:space="preserve">Quorum Established: </w:t>
      </w:r>
      <w:r w:rsidR="000757E0">
        <w:rPr>
          <w:rFonts w:cs="Arial"/>
          <w:color w:val="0083A9" w:themeColor="accent1"/>
          <w:sz w:val="24"/>
          <w:szCs w:val="24"/>
        </w:rPr>
        <w:t xml:space="preserve">Yes. </w:t>
      </w:r>
    </w:p>
    <w:p w14:paraId="4C2C0D1A" w14:textId="4BF25DCE"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136C75AC"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0757E0">
        <w:rPr>
          <w:rFonts w:cs="Arial"/>
          <w:color w:val="0083A9" w:themeColor="accent1"/>
          <w:sz w:val="24"/>
          <w:szCs w:val="24"/>
        </w:rPr>
        <w:t xml:space="preserve">Laura Pena </w:t>
      </w:r>
      <w:r w:rsidRPr="00484306">
        <w:rPr>
          <w:rFonts w:cs="Arial"/>
          <w:sz w:val="24"/>
          <w:szCs w:val="24"/>
        </w:rPr>
        <w:t xml:space="preserve">Seconded by: </w:t>
      </w:r>
      <w:r w:rsidR="000757E0">
        <w:rPr>
          <w:rFonts w:cs="Arial"/>
          <w:color w:val="0083A9" w:themeColor="accent1"/>
          <w:sz w:val="24"/>
          <w:szCs w:val="24"/>
        </w:rPr>
        <w:t>Lamar Hester</w:t>
      </w:r>
    </w:p>
    <w:p w14:paraId="74F0E149" w14:textId="42EAFCD5"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0757E0">
        <w:rPr>
          <w:rFonts w:cs="Arial"/>
          <w:sz w:val="24"/>
          <w:szCs w:val="24"/>
        </w:rPr>
        <w:t>All.</w:t>
      </w:r>
    </w:p>
    <w:p w14:paraId="188EEB54" w14:textId="4F73BA4C"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000757E0" w:rsidRPr="000757E0">
        <w:rPr>
          <w:rFonts w:cs="Arial"/>
          <w:sz w:val="24"/>
          <w:szCs w:val="24"/>
        </w:rPr>
        <w:t>Approved with name change of Dalila Wright</w:t>
      </w:r>
    </w:p>
    <w:p w14:paraId="6C976C42" w14:textId="77777777" w:rsidR="000757E0" w:rsidRPr="000757E0" w:rsidRDefault="0024684D" w:rsidP="00484306">
      <w:pPr>
        <w:pStyle w:val="ListParagraph"/>
        <w:numPr>
          <w:ilvl w:val="1"/>
          <w:numId w:val="3"/>
        </w:numPr>
        <w:ind w:left="1350" w:hanging="720"/>
        <w:rPr>
          <w:rFonts w:cs="Arial"/>
          <w:sz w:val="24"/>
          <w:szCs w:val="24"/>
        </w:rPr>
      </w:pPr>
      <w:r w:rsidRPr="000757E0">
        <w:rPr>
          <w:rFonts w:cs="Arial"/>
          <w:b/>
          <w:sz w:val="24"/>
          <w:szCs w:val="24"/>
        </w:rPr>
        <w:t>Approval of Previous Minutes</w:t>
      </w:r>
      <w:r w:rsidR="00484306" w:rsidRPr="000757E0">
        <w:rPr>
          <w:rFonts w:cs="Arial"/>
          <w:b/>
          <w:sz w:val="24"/>
          <w:szCs w:val="24"/>
        </w:rPr>
        <w:t xml:space="preserve">: </w:t>
      </w:r>
      <w:r w:rsidR="000757E0" w:rsidRPr="000757E0">
        <w:rPr>
          <w:rFonts w:cs="Arial"/>
          <w:i/>
          <w:sz w:val="24"/>
          <w:szCs w:val="24"/>
        </w:rPr>
        <w:t xml:space="preserve">Approved </w:t>
      </w:r>
    </w:p>
    <w:p w14:paraId="40FD1DA5" w14:textId="08210821" w:rsidR="00484306" w:rsidRPr="000757E0" w:rsidRDefault="00484306" w:rsidP="00484306">
      <w:pPr>
        <w:pStyle w:val="ListParagraph"/>
        <w:numPr>
          <w:ilvl w:val="1"/>
          <w:numId w:val="3"/>
        </w:numPr>
        <w:ind w:left="1350" w:hanging="720"/>
        <w:rPr>
          <w:rFonts w:cs="Arial"/>
          <w:sz w:val="24"/>
          <w:szCs w:val="24"/>
        </w:rPr>
      </w:pPr>
      <w:r w:rsidRPr="000757E0">
        <w:rPr>
          <w:rFonts w:cs="Arial"/>
          <w:sz w:val="24"/>
          <w:szCs w:val="24"/>
        </w:rPr>
        <w:t>Motion made by</w:t>
      </w:r>
      <w:r w:rsidR="000757E0" w:rsidRPr="000757E0">
        <w:rPr>
          <w:rFonts w:cs="Arial"/>
          <w:sz w:val="24"/>
          <w:szCs w:val="24"/>
        </w:rPr>
        <w:t xml:space="preserve">: Laura Pena </w:t>
      </w:r>
      <w:r w:rsidRPr="000757E0">
        <w:rPr>
          <w:rFonts w:cs="Arial"/>
          <w:sz w:val="24"/>
          <w:szCs w:val="24"/>
        </w:rPr>
        <w:t xml:space="preserve">Seconded by: </w:t>
      </w:r>
      <w:r w:rsidR="000757E0" w:rsidRPr="000757E0">
        <w:rPr>
          <w:rFonts w:cs="Arial"/>
          <w:color w:val="0083A9" w:themeColor="accent1"/>
          <w:sz w:val="24"/>
          <w:szCs w:val="24"/>
        </w:rPr>
        <w:t>Cameron Storey</w:t>
      </w:r>
    </w:p>
    <w:p w14:paraId="49671284" w14:textId="03F2BA77"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0757E0">
        <w:rPr>
          <w:rFonts w:cs="Arial"/>
          <w:sz w:val="24"/>
          <w:szCs w:val="24"/>
        </w:rPr>
        <w:t>All</w:t>
      </w:r>
    </w:p>
    <w:p w14:paraId="40E01FA5" w14:textId="77777777" w:rsidR="000757E0" w:rsidRDefault="00484306" w:rsidP="000757E0">
      <w:pPr>
        <w:pStyle w:val="ListParagraph"/>
        <w:numPr>
          <w:ilvl w:val="0"/>
          <w:numId w:val="3"/>
        </w:numPr>
        <w:rPr>
          <w:rFonts w:cs="Arial"/>
          <w:sz w:val="24"/>
          <w:szCs w:val="24"/>
        </w:rPr>
      </w:pPr>
      <w:r w:rsidRPr="000757E0">
        <w:rPr>
          <w:rFonts w:cs="Arial"/>
          <w:b/>
          <w:sz w:val="24"/>
          <w:szCs w:val="24"/>
        </w:rPr>
        <w:t>Action Item 1:</w:t>
      </w:r>
      <w:r w:rsidRPr="000757E0">
        <w:rPr>
          <w:rFonts w:cs="Arial"/>
          <w:sz w:val="24"/>
          <w:szCs w:val="24"/>
        </w:rPr>
        <w:t xml:space="preserve"> </w:t>
      </w:r>
      <w:r w:rsidR="000757E0">
        <w:rPr>
          <w:rFonts w:cs="Arial"/>
          <w:sz w:val="24"/>
          <w:szCs w:val="24"/>
        </w:rPr>
        <w:t xml:space="preserve">Removal of inactive members. </w:t>
      </w:r>
    </w:p>
    <w:p w14:paraId="26DFC750" w14:textId="712ACD30" w:rsidR="00484306" w:rsidRPr="000757E0" w:rsidRDefault="00484306" w:rsidP="000757E0">
      <w:pPr>
        <w:pStyle w:val="ListParagraph"/>
        <w:ind w:left="1080"/>
        <w:rPr>
          <w:rFonts w:cs="Arial"/>
          <w:sz w:val="24"/>
          <w:szCs w:val="24"/>
        </w:rPr>
      </w:pPr>
      <w:r w:rsidRPr="000757E0">
        <w:rPr>
          <w:rFonts w:cs="Arial"/>
          <w:sz w:val="24"/>
          <w:szCs w:val="24"/>
        </w:rPr>
        <w:t xml:space="preserve">Motion made by: </w:t>
      </w:r>
      <w:r w:rsidR="000757E0">
        <w:rPr>
          <w:rFonts w:cs="Arial"/>
          <w:color w:val="0083A9" w:themeColor="accent1"/>
          <w:sz w:val="24"/>
          <w:szCs w:val="24"/>
        </w:rPr>
        <w:t>Laura Pena</w:t>
      </w:r>
      <w:r w:rsidRPr="000757E0">
        <w:rPr>
          <w:rFonts w:cs="Arial"/>
          <w:sz w:val="24"/>
          <w:szCs w:val="24"/>
        </w:rPr>
        <w:t xml:space="preserve"> Seconded by: </w:t>
      </w:r>
      <w:r w:rsidR="000757E0">
        <w:rPr>
          <w:rFonts w:cs="Arial"/>
          <w:color w:val="0083A9" w:themeColor="accent1"/>
          <w:sz w:val="24"/>
          <w:szCs w:val="24"/>
        </w:rPr>
        <w:t>Kaywana Stewart</w:t>
      </w:r>
    </w:p>
    <w:p w14:paraId="71EE14B6" w14:textId="48859CFC"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0757E0">
        <w:rPr>
          <w:rFonts w:cs="Arial"/>
          <w:sz w:val="24"/>
          <w:szCs w:val="24"/>
        </w:rPr>
        <w:t>All.</w:t>
      </w:r>
    </w:p>
    <w:p w14:paraId="559D835A" w14:textId="48E4591F"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0757E0">
        <w:rPr>
          <w:rFonts w:cs="Arial"/>
          <w:sz w:val="24"/>
          <w:szCs w:val="24"/>
        </w:rPr>
        <w:t xml:space="preserve">N/A </w:t>
      </w:r>
    </w:p>
    <w:p w14:paraId="16C4E9A4" w14:textId="7B3BD17A"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0757E0">
        <w:rPr>
          <w:rFonts w:cs="Arial"/>
          <w:sz w:val="24"/>
          <w:szCs w:val="24"/>
        </w:rPr>
        <w:t>N/A</w:t>
      </w:r>
    </w:p>
    <w:p w14:paraId="1B43F92B" w14:textId="4485534B"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0757E0" w:rsidRPr="000757E0">
        <w:rPr>
          <w:rFonts w:cs="Arial"/>
          <w:sz w:val="24"/>
          <w:szCs w:val="24"/>
        </w:rPr>
        <w:t xml:space="preserve">to remove Misty Sewell from seat. </w:t>
      </w:r>
    </w:p>
    <w:p w14:paraId="64A6E26D" w14:textId="7BA40ECF" w:rsidR="00484306" w:rsidRPr="00484306" w:rsidRDefault="00484306" w:rsidP="00484306">
      <w:pPr>
        <w:pStyle w:val="ListParagraph"/>
        <w:numPr>
          <w:ilvl w:val="1"/>
          <w:numId w:val="3"/>
        </w:numPr>
        <w:ind w:left="1350" w:hanging="720"/>
        <w:rPr>
          <w:rFonts w:cs="Arial"/>
          <w:sz w:val="24"/>
          <w:szCs w:val="24"/>
        </w:rPr>
      </w:pPr>
      <w:r w:rsidRPr="00484306">
        <w:rPr>
          <w:rFonts w:cs="Arial"/>
          <w:b/>
          <w:sz w:val="24"/>
          <w:szCs w:val="24"/>
        </w:rPr>
        <w:t xml:space="preserve">Action Item </w:t>
      </w:r>
      <w:r>
        <w:rPr>
          <w:rFonts w:cs="Arial"/>
          <w:b/>
          <w:sz w:val="24"/>
          <w:szCs w:val="24"/>
        </w:rPr>
        <w:t>2</w:t>
      </w:r>
      <w:r w:rsidRPr="00484306">
        <w:rPr>
          <w:rFonts w:cs="Arial"/>
          <w:b/>
          <w:sz w:val="24"/>
          <w:szCs w:val="24"/>
        </w:rPr>
        <w:t>:</w:t>
      </w:r>
      <w:r w:rsidRPr="00484306">
        <w:rPr>
          <w:rFonts w:cs="Arial"/>
          <w:sz w:val="24"/>
          <w:szCs w:val="24"/>
        </w:rPr>
        <w:t xml:space="preserve"> </w:t>
      </w:r>
      <w:r w:rsidRPr="00484306">
        <w:rPr>
          <w:rFonts w:cs="Arial"/>
          <w:color w:val="0083A9" w:themeColor="accent1"/>
          <w:sz w:val="24"/>
          <w:szCs w:val="24"/>
        </w:rPr>
        <w:t>[Add description and any discussion of Action Item]</w:t>
      </w:r>
    </w:p>
    <w:p w14:paraId="249B9377" w14:textId="6A4CB50F" w:rsidR="00484306" w:rsidRPr="00484306" w:rsidRDefault="00484306" w:rsidP="00484306">
      <w:pPr>
        <w:pStyle w:val="ListParagraph"/>
        <w:ind w:left="1350"/>
        <w:rPr>
          <w:rFonts w:cs="Arial"/>
          <w:sz w:val="24"/>
          <w:szCs w:val="24"/>
        </w:rPr>
      </w:pPr>
      <w:r w:rsidRPr="00484306">
        <w:rPr>
          <w:rFonts w:cs="Arial"/>
          <w:sz w:val="24"/>
          <w:szCs w:val="24"/>
        </w:rPr>
        <w:lastRenderedPageBreak/>
        <w:t xml:space="preserve">Motion made by: </w:t>
      </w:r>
      <w:r w:rsidRPr="00484306">
        <w:rPr>
          <w:rFonts w:cs="Arial"/>
          <w:color w:val="0083A9" w:themeColor="accent1"/>
          <w:sz w:val="24"/>
          <w:szCs w:val="24"/>
        </w:rPr>
        <w:t>[Insert Name]</w:t>
      </w:r>
      <w:r w:rsidRPr="00484306">
        <w:rPr>
          <w:rFonts w:cs="Arial"/>
          <w:sz w:val="24"/>
          <w:szCs w:val="24"/>
        </w:rPr>
        <w:t xml:space="preserve">; </w:t>
      </w:r>
      <w:bookmarkStart w:id="0" w:name="_GoBack"/>
      <w:bookmarkEnd w:id="0"/>
      <w:r w:rsidR="00D64F1A" w:rsidRPr="00484306">
        <w:rPr>
          <w:rFonts w:cs="Arial"/>
          <w:sz w:val="24"/>
          <w:szCs w:val="24"/>
        </w:rPr>
        <w:t>seconded</w:t>
      </w:r>
      <w:r w:rsidRPr="00484306">
        <w:rPr>
          <w:rFonts w:cs="Arial"/>
          <w:sz w:val="24"/>
          <w:szCs w:val="24"/>
        </w:rPr>
        <w:t xml:space="preserve"> by: </w:t>
      </w:r>
      <w:r w:rsidRPr="00484306">
        <w:rPr>
          <w:rFonts w:cs="Arial"/>
          <w:color w:val="0083A9" w:themeColor="accent1"/>
          <w:sz w:val="24"/>
          <w:szCs w:val="24"/>
        </w:rPr>
        <w:t>[Insert Name]</w:t>
      </w:r>
    </w:p>
    <w:p w14:paraId="7F74F3E6" w14:textId="3A114F6F"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p>
    <w:p w14:paraId="44BDBD2F" w14:textId="45212D37"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14:paraId="3E0F8D04" w14:textId="24D0734B"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
    <w:p w14:paraId="75A19D3B" w14:textId="41558BA3" w:rsid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09DAD0C6" w14:textId="6FFE919A"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3E2A9988" w14:textId="2CEB94AE" w:rsidR="00484306" w:rsidRDefault="00484306" w:rsidP="00484306">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0757E0" w:rsidRPr="000757E0">
        <w:rPr>
          <w:rFonts w:cs="Arial"/>
          <w:sz w:val="24"/>
          <w:szCs w:val="24"/>
        </w:rPr>
        <w:t xml:space="preserve">Discussed contacting Humdah Salahdyn II and Christina Mgbam for potential involvement in GO Team. </w:t>
      </w:r>
    </w:p>
    <w:p w14:paraId="4C83A40D" w14:textId="04EE4247" w:rsidR="004E3CD6" w:rsidRDefault="004E3CD6" w:rsidP="00484306">
      <w:pPr>
        <w:pStyle w:val="ListParagraph"/>
        <w:numPr>
          <w:ilvl w:val="1"/>
          <w:numId w:val="3"/>
        </w:numPr>
        <w:ind w:left="1350" w:hanging="720"/>
        <w:rPr>
          <w:rFonts w:cs="Arial"/>
          <w:sz w:val="24"/>
          <w:szCs w:val="24"/>
        </w:rPr>
      </w:pPr>
      <w:r>
        <w:rPr>
          <w:rFonts w:cs="Arial"/>
          <w:b/>
          <w:sz w:val="24"/>
          <w:szCs w:val="24"/>
        </w:rPr>
        <w:t>Discussed conducting GO Team prior to PTA meetings</w:t>
      </w:r>
      <w:r w:rsidRPr="004E3CD6">
        <w:rPr>
          <w:rFonts w:cs="Arial"/>
          <w:sz w:val="24"/>
          <w:szCs w:val="24"/>
        </w:rPr>
        <w:t>.</w:t>
      </w:r>
      <w:r>
        <w:rPr>
          <w:rFonts w:cs="Arial"/>
          <w:sz w:val="24"/>
          <w:szCs w:val="24"/>
        </w:rPr>
        <w:t xml:space="preserve"> Actively planning around a showcase to ensure parent participation. </w:t>
      </w:r>
      <w:r w:rsidR="00985121">
        <w:rPr>
          <w:rFonts w:cs="Arial"/>
          <w:sz w:val="24"/>
          <w:szCs w:val="24"/>
        </w:rPr>
        <w:t xml:space="preserve">Discussed forming a subcommittee to develop and host a showcase with students for parents. This would help parents know needs and offer support around all the great things going on at CSK. </w:t>
      </w:r>
    </w:p>
    <w:p w14:paraId="49BFC455" w14:textId="64B3B23F"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01884286" w14:textId="00D30988" w:rsidR="004F19E6" w:rsidRPr="004E3CD6" w:rsidRDefault="004F19E6" w:rsidP="004F19E6">
      <w:pPr>
        <w:pStyle w:val="ListParagraph"/>
        <w:numPr>
          <w:ilvl w:val="1"/>
          <w:numId w:val="3"/>
        </w:numPr>
        <w:ind w:left="1350" w:hanging="720"/>
        <w:rPr>
          <w:rFonts w:cs="Arial"/>
          <w:sz w:val="24"/>
          <w:szCs w:val="24"/>
        </w:rPr>
      </w:pPr>
      <w:r>
        <w:rPr>
          <w:rFonts w:cs="Arial"/>
          <w:b/>
          <w:sz w:val="24"/>
          <w:szCs w:val="24"/>
        </w:rPr>
        <w:t xml:space="preserve">Principal’s Report </w:t>
      </w:r>
      <w:r w:rsidR="004E3CD6" w:rsidRPr="004E3CD6">
        <w:rPr>
          <w:rFonts w:cs="Arial"/>
          <w:sz w:val="24"/>
          <w:szCs w:val="24"/>
        </w:rPr>
        <w:t xml:space="preserve">1. Reviewed Talent Pulse Check. Principal discussed low score in development piece of survey. Noted access to resources was an item of concern. Point of growth: Ensure all PL’s are productive and aimed at achieving growth for teachers. Washington set personal goal for attending 1 department PL a month to coach on Teacher Excellence model. </w:t>
      </w:r>
    </w:p>
    <w:p w14:paraId="4724A421" w14:textId="77777777" w:rsidR="004E3CD6" w:rsidRPr="004E3CD6" w:rsidRDefault="004E3CD6" w:rsidP="004E3CD6">
      <w:pPr>
        <w:pStyle w:val="ListParagraph"/>
        <w:ind w:left="1350"/>
        <w:rPr>
          <w:rFonts w:cs="Arial"/>
          <w:sz w:val="24"/>
          <w:szCs w:val="24"/>
        </w:rPr>
      </w:pPr>
      <w:r w:rsidRPr="004E3CD6">
        <w:rPr>
          <w:rFonts w:cs="Arial"/>
          <w:sz w:val="24"/>
          <w:szCs w:val="24"/>
        </w:rPr>
        <w:t xml:space="preserve">2. Teacher Retention was another area of concern. Teachers who are promoted are counted against school. Good leaders grow leaders. Thus leaving for promotion should be considered as a positive. Abolishments count against a school as well. </w:t>
      </w:r>
    </w:p>
    <w:p w14:paraId="64857E77" w14:textId="005B4156" w:rsidR="004E3CD6" w:rsidRPr="004E3CD6" w:rsidRDefault="004E3CD6" w:rsidP="004E3CD6">
      <w:pPr>
        <w:pStyle w:val="ListParagraph"/>
        <w:ind w:left="1350"/>
        <w:rPr>
          <w:rFonts w:cs="Arial"/>
          <w:sz w:val="24"/>
          <w:szCs w:val="24"/>
        </w:rPr>
      </w:pPr>
      <w:r w:rsidRPr="004E3CD6">
        <w:rPr>
          <w:rFonts w:cs="Arial"/>
          <w:sz w:val="24"/>
          <w:szCs w:val="24"/>
        </w:rPr>
        <w:t>3. CSK had 100% new teacher hiring/support!</w:t>
      </w:r>
    </w:p>
    <w:p w14:paraId="475A3DAA" w14:textId="215DFB93" w:rsidR="004F19E6" w:rsidRDefault="004E3CD6" w:rsidP="004F19E6">
      <w:pPr>
        <w:pStyle w:val="ListParagraph"/>
        <w:numPr>
          <w:ilvl w:val="1"/>
          <w:numId w:val="3"/>
        </w:numPr>
        <w:ind w:left="1350" w:hanging="720"/>
        <w:rPr>
          <w:rFonts w:cs="Arial"/>
          <w:sz w:val="24"/>
          <w:szCs w:val="24"/>
        </w:rPr>
      </w:pPr>
      <w:r>
        <w:rPr>
          <w:rFonts w:cs="Arial"/>
          <w:b/>
          <w:sz w:val="24"/>
          <w:szCs w:val="24"/>
        </w:rPr>
        <w:t xml:space="preserve">Say Something Do Something </w:t>
      </w:r>
      <w:r w:rsidRPr="004E3CD6">
        <w:rPr>
          <w:rFonts w:cs="Arial"/>
          <w:sz w:val="24"/>
          <w:szCs w:val="24"/>
        </w:rPr>
        <w:t>will be held Nov. 6</w:t>
      </w:r>
      <w:r w:rsidRPr="004E3CD6">
        <w:rPr>
          <w:rFonts w:cs="Arial"/>
          <w:sz w:val="24"/>
          <w:szCs w:val="24"/>
          <w:vertAlign w:val="superscript"/>
        </w:rPr>
        <w:t>th</w:t>
      </w:r>
      <w:r w:rsidRPr="004E3CD6">
        <w:rPr>
          <w:rFonts w:cs="Arial"/>
          <w:sz w:val="24"/>
          <w:szCs w:val="24"/>
        </w:rPr>
        <w:t xml:space="preserve">. It will include active shooter training as well as a webinar and Q &amp; A. </w:t>
      </w:r>
    </w:p>
    <w:p w14:paraId="2D88FDE3" w14:textId="15C134A4" w:rsidR="004E3CD6" w:rsidRPr="004E3CD6" w:rsidRDefault="004E3CD6" w:rsidP="004F19E6">
      <w:pPr>
        <w:pStyle w:val="ListParagraph"/>
        <w:numPr>
          <w:ilvl w:val="1"/>
          <w:numId w:val="3"/>
        </w:numPr>
        <w:ind w:left="1350" w:hanging="720"/>
        <w:rPr>
          <w:rFonts w:cs="Arial"/>
          <w:sz w:val="24"/>
          <w:szCs w:val="24"/>
        </w:rPr>
      </w:pPr>
      <w:r>
        <w:rPr>
          <w:rFonts w:cs="Arial"/>
          <w:b/>
          <w:sz w:val="24"/>
          <w:szCs w:val="24"/>
        </w:rPr>
        <w:t xml:space="preserve">Community Partnerships. </w:t>
      </w:r>
      <w:r w:rsidRPr="004E3CD6">
        <w:rPr>
          <w:rFonts w:cs="Arial"/>
          <w:sz w:val="24"/>
          <w:szCs w:val="24"/>
        </w:rPr>
        <w:t>We have 32 community partnerships. We will be holding community breakfast 10/25/2018. This breakfast seeks to keep those members informed of what CSK is doing, why they are doing it, and where CSK needs support from partnerships.</w:t>
      </w:r>
      <w:r>
        <w:rPr>
          <w:rFonts w:cs="Arial"/>
          <w:b/>
          <w:sz w:val="24"/>
          <w:szCs w:val="24"/>
        </w:rPr>
        <w:t xml:space="preserve"> </w:t>
      </w:r>
    </w:p>
    <w:p w14:paraId="300D37A5" w14:textId="629782A2" w:rsidR="004E3CD6" w:rsidRPr="002E661E" w:rsidRDefault="004E3CD6" w:rsidP="004F19E6">
      <w:pPr>
        <w:pStyle w:val="ListParagraph"/>
        <w:numPr>
          <w:ilvl w:val="1"/>
          <w:numId w:val="3"/>
        </w:numPr>
        <w:ind w:left="1350" w:hanging="720"/>
        <w:rPr>
          <w:rFonts w:cs="Arial"/>
          <w:sz w:val="24"/>
          <w:szCs w:val="24"/>
        </w:rPr>
      </w:pPr>
      <w:r>
        <w:rPr>
          <w:rFonts w:cs="Arial"/>
          <w:b/>
          <w:sz w:val="24"/>
          <w:szCs w:val="24"/>
        </w:rPr>
        <w:t>CCRPI scores were released.</w:t>
      </w:r>
      <w:r>
        <w:rPr>
          <w:rFonts w:cs="Arial"/>
          <w:sz w:val="24"/>
          <w:szCs w:val="24"/>
        </w:rPr>
        <w:t xml:space="preserve"> GO Team members received scores. Overall, CSK went down. However, formula was changed. Social studies and science contributed, social studies curriculum changed, while science lacked support. Goal for next year is significantly higher.  </w:t>
      </w:r>
    </w:p>
    <w:p w14:paraId="7D87096B" w14:textId="55377B57" w:rsidR="002E661E" w:rsidRPr="004E3CD6"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004E3CD6" w:rsidRPr="004E3CD6">
        <w:rPr>
          <w:rFonts w:cs="Arial"/>
          <w:sz w:val="24"/>
          <w:szCs w:val="24"/>
        </w:rPr>
        <w:t>Garden Day 10/26 1pm.</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347F7B3C"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985121">
        <w:rPr>
          <w:rFonts w:cs="Arial"/>
          <w:color w:val="0083A9" w:themeColor="accent1"/>
          <w:sz w:val="24"/>
          <w:szCs w:val="24"/>
        </w:rPr>
        <w:t>Laura Pena</w:t>
      </w:r>
      <w:r w:rsidRPr="00484306">
        <w:rPr>
          <w:rFonts w:cs="Arial"/>
          <w:sz w:val="24"/>
          <w:szCs w:val="24"/>
        </w:rPr>
        <w:t xml:space="preserve"> Seconded by: </w:t>
      </w:r>
      <w:r w:rsidR="00985121">
        <w:rPr>
          <w:rFonts w:cs="Arial"/>
          <w:color w:val="0083A9" w:themeColor="accent1"/>
          <w:sz w:val="24"/>
          <w:szCs w:val="24"/>
        </w:rPr>
        <w:t>Cameron Storey</w:t>
      </w:r>
    </w:p>
    <w:p w14:paraId="0CCE215A" w14:textId="19A7781A"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985121">
        <w:rPr>
          <w:rFonts w:cs="Arial"/>
          <w:sz w:val="24"/>
          <w:szCs w:val="24"/>
        </w:rPr>
        <w:t>All.</w:t>
      </w:r>
    </w:p>
    <w:p w14:paraId="437599F6" w14:textId="3A045B11"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985121">
        <w:rPr>
          <w:rFonts w:cs="Arial"/>
          <w:color w:val="0083A9" w:themeColor="accent1"/>
          <w:sz w:val="24"/>
          <w:szCs w:val="24"/>
        </w:rPr>
        <w:t>Passes</w:t>
      </w:r>
    </w:p>
    <w:p w14:paraId="0B73AACA" w14:textId="6141992F" w:rsidR="00111306" w:rsidRDefault="00111306" w:rsidP="00CC08A3">
      <w:pPr>
        <w:rPr>
          <w:rFonts w:cs="Arial"/>
          <w:color w:val="0083A9" w:themeColor="accent1"/>
          <w:sz w:val="24"/>
          <w:szCs w:val="24"/>
        </w:rPr>
      </w:pPr>
      <w:r w:rsidRPr="00CC08A3">
        <w:rPr>
          <w:rFonts w:cs="Arial"/>
          <w:b/>
          <w:sz w:val="24"/>
          <w:szCs w:val="24"/>
        </w:rPr>
        <w:t xml:space="preserve">ADJOURNED AT </w:t>
      </w:r>
      <w:r w:rsidR="00985121">
        <w:rPr>
          <w:rFonts w:cs="Arial"/>
          <w:color w:val="0083A9" w:themeColor="accent1"/>
          <w:sz w:val="24"/>
          <w:szCs w:val="24"/>
        </w:rPr>
        <w:t>5:00pm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5B890033"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985121">
        <w:rPr>
          <w:rFonts w:cs="Arial"/>
          <w:color w:val="0083A9" w:themeColor="accent1"/>
          <w:sz w:val="24"/>
          <w:szCs w:val="24"/>
        </w:rPr>
        <w:t xml:space="preserve">Cameron Storey </w:t>
      </w:r>
    </w:p>
    <w:p w14:paraId="35316D67" w14:textId="0E8BE60A"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985121">
        <w:rPr>
          <w:rFonts w:cs="Arial"/>
          <w:color w:val="0083A9" w:themeColor="accent1"/>
          <w:sz w:val="24"/>
          <w:szCs w:val="24"/>
        </w:rPr>
        <w:t>Secretary</w:t>
      </w:r>
    </w:p>
    <w:p w14:paraId="443ECFAD" w14:textId="2804C981"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C584F" w14:textId="77777777" w:rsidR="005D3175" w:rsidRDefault="005D3175" w:rsidP="00333C97">
      <w:pPr>
        <w:spacing w:after="0" w:line="240" w:lineRule="auto"/>
      </w:pPr>
      <w:r>
        <w:separator/>
      </w:r>
    </w:p>
  </w:endnote>
  <w:endnote w:type="continuationSeparator" w:id="0">
    <w:p w14:paraId="1FD055FA" w14:textId="77777777" w:rsidR="005D3175" w:rsidRDefault="005D3175"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D64F1A">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D64F1A">
              <w:rPr>
                <w:b/>
                <w:bCs/>
                <w:noProof/>
                <w:sz w:val="18"/>
                <w:szCs w:val="18"/>
              </w:rPr>
              <w:t>3</w:t>
            </w:r>
            <w:r w:rsidRPr="00721E86">
              <w:rPr>
                <w:b/>
                <w:bCs/>
                <w:sz w:val="18"/>
                <w:szCs w:val="18"/>
              </w:rPr>
              <w:fldChar w:fldCharType="end"/>
            </w:r>
          </w:p>
        </w:sdtContent>
      </w:sdt>
    </w:sdtContent>
  </w:sdt>
  <w:p w14:paraId="600DFB72" w14:textId="510B29E0"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D64F1A">
      <w:rPr>
        <w:noProof/>
        <w:sz w:val="18"/>
        <w:szCs w:val="18"/>
      </w:rPr>
      <w:t>12/12/2018</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11596" w14:textId="77777777" w:rsidR="005D3175" w:rsidRDefault="005D3175" w:rsidP="00333C97">
      <w:pPr>
        <w:spacing w:after="0" w:line="240" w:lineRule="auto"/>
      </w:pPr>
      <w:r>
        <w:separator/>
      </w:r>
    </w:p>
  </w:footnote>
  <w:footnote w:type="continuationSeparator" w:id="0">
    <w:p w14:paraId="3C91DC2B" w14:textId="77777777" w:rsidR="005D3175" w:rsidRDefault="005D3175" w:rsidP="00333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757E0"/>
    <w:rsid w:val="00111306"/>
    <w:rsid w:val="00190863"/>
    <w:rsid w:val="0024684D"/>
    <w:rsid w:val="002E661E"/>
    <w:rsid w:val="00333C97"/>
    <w:rsid w:val="00371558"/>
    <w:rsid w:val="003A6D82"/>
    <w:rsid w:val="004735FC"/>
    <w:rsid w:val="00480E5E"/>
    <w:rsid w:val="00484306"/>
    <w:rsid w:val="004E3CD6"/>
    <w:rsid w:val="004E7CC2"/>
    <w:rsid w:val="004F19E6"/>
    <w:rsid w:val="00576DCF"/>
    <w:rsid w:val="005A59D7"/>
    <w:rsid w:val="005C0549"/>
    <w:rsid w:val="005D3175"/>
    <w:rsid w:val="005E190C"/>
    <w:rsid w:val="005E7AC0"/>
    <w:rsid w:val="00611CEC"/>
    <w:rsid w:val="006E7802"/>
    <w:rsid w:val="00721E86"/>
    <w:rsid w:val="00753BFE"/>
    <w:rsid w:val="008C031A"/>
    <w:rsid w:val="008C5487"/>
    <w:rsid w:val="009413D8"/>
    <w:rsid w:val="00951DC1"/>
    <w:rsid w:val="00951E4D"/>
    <w:rsid w:val="00985121"/>
    <w:rsid w:val="009A3327"/>
    <w:rsid w:val="00A363E8"/>
    <w:rsid w:val="00A47D9D"/>
    <w:rsid w:val="00A85B26"/>
    <w:rsid w:val="00AE290D"/>
    <w:rsid w:val="00B4244D"/>
    <w:rsid w:val="00B866CD"/>
    <w:rsid w:val="00CC08A3"/>
    <w:rsid w:val="00CF28C4"/>
    <w:rsid w:val="00D64F1A"/>
    <w:rsid w:val="00E175EB"/>
    <w:rsid w:val="00F371DD"/>
    <w:rsid w:val="00F5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3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7" ma:contentTypeDescription="Create a new document." ma:contentTypeScope="" ma:versionID="caa68c24285ded56b5ed5b9c7f5875b7">
  <xsd:schema xmlns:xsd="http://www.w3.org/2001/XMLSchema" xmlns:xs="http://www.w3.org/2001/XMLSchema" xmlns:p="http://schemas.microsoft.com/office/2006/metadata/properties" xmlns:ns2="d37e30bb-5f32-4411-a640-0b4044b692bf" targetNamespace="http://schemas.microsoft.com/office/2006/metadata/properties" ma:root="true" ma:fieldsID="94e1ed0e9015fcdbb98b45fe0979176a"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C5BC8-7F09-48CC-8E80-964BA5159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Williams, Bruce E.</cp:lastModifiedBy>
  <cp:revision>2</cp:revision>
  <cp:lastPrinted>2018-11-28T20:41:00Z</cp:lastPrinted>
  <dcterms:created xsi:type="dcterms:W3CDTF">2018-12-12T16:46:00Z</dcterms:created>
  <dcterms:modified xsi:type="dcterms:W3CDTF">2018-12-12T16:46:00Z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